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C5353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4A2A3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6C5353">
        <w:rPr>
          <w:rFonts w:asciiTheme="minorHAnsi" w:hAnsiTheme="minorHAnsi" w:cs="Arial"/>
          <w:lang w:val="en-ZA"/>
        </w:rPr>
        <w:t>R</w:t>
      </w:r>
      <w:r w:rsidR="004A2A38" w:rsidRPr="006C5353">
        <w:rPr>
          <w:rFonts w:asciiTheme="minorHAnsi" w:hAnsiTheme="minorHAnsi" w:cs="Arial"/>
          <w:lang w:val="en-ZA"/>
        </w:rPr>
        <w:t xml:space="preserve"> </w:t>
      </w:r>
      <w:r w:rsidRPr="006C5353">
        <w:rPr>
          <w:rFonts w:asciiTheme="minorHAnsi" w:hAnsiTheme="minorHAnsi" w:cs="Arial"/>
          <w:lang w:val="en-ZA"/>
        </w:rPr>
        <w:t>283,000,000.00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C5353" w:rsidRPr="006C5353">
        <w:rPr>
          <w:rFonts w:asciiTheme="minorHAnsi" w:hAnsiTheme="minorHAnsi" w:cs="Arial"/>
          <w:lang w:val="en-ZA"/>
        </w:rPr>
        <w:t>3</w:t>
      </w:r>
      <w:r w:rsidRPr="006C5353">
        <w:rPr>
          <w:rFonts w:asciiTheme="minorHAnsi" w:hAnsiTheme="minorHAnsi" w:cs="Arial"/>
          <w:lang w:val="en-ZA"/>
        </w:rPr>
        <w:t>.</w:t>
      </w:r>
      <w:r w:rsidR="006C5353" w:rsidRPr="006C5353">
        <w:rPr>
          <w:rFonts w:asciiTheme="minorHAnsi" w:hAnsiTheme="minorHAnsi" w:cs="Arial"/>
          <w:lang w:val="en-ZA"/>
        </w:rPr>
        <w:t>96</w:t>
      </w:r>
      <w:r w:rsidRPr="006C5353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A2A3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October</w:t>
      </w:r>
      <w:r w:rsidR="004A2A38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</w:t>
      </w:r>
      <w:r w:rsidR="004A2A38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A2A38" w:rsidRPr="004A2A38">
        <w:rPr>
          <w:rFonts w:asciiTheme="minorHAnsi" w:hAnsiTheme="minorHAnsi" w:cs="Arial"/>
          <w:lang w:val="en-ZA"/>
        </w:rPr>
        <w:t>b</w:t>
      </w:r>
      <w:r w:rsidR="004D5A76" w:rsidRPr="004A2A38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October</w:t>
      </w:r>
      <w:r w:rsidR="004A2A38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ZAG000170176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6C53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C5353" w:rsidRPr="00F64748" w:rsidRDefault="006C5353" w:rsidP="006C53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https://www.jse.co.za/content/JSEPricingSupplementsItems/2020/TWC346%20PricingSupplement1308.pdf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A2A38" w:rsidRDefault="004A2A38" w:rsidP="004A2A3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 6653                 </w:t>
      </w:r>
    </w:p>
    <w:p w:rsidR="004A2A38" w:rsidRDefault="004A2A38" w:rsidP="004A2A3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+27 11 520 7000</w:t>
      </w:r>
    </w:p>
    <w:p w:rsidR="004A2A38" w:rsidRDefault="004A2A38" w:rsidP="004A2A3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4A2A3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2A3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2A3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53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53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38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353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2C23DA"/>
  <w15:docId w15:val="{E64DF2B4-EA9A-4093-815E-81041246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46%20PricingSupplement1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AD340DD-96BB-4F00-9504-EB6F36CB8F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512B1-1696-4CB4-B98C-49ACF02044F3}"/>
</file>

<file path=customXml/itemProps3.xml><?xml version="1.0" encoding="utf-8"?>
<ds:datastoreItem xmlns:ds="http://schemas.openxmlformats.org/officeDocument/2006/customXml" ds:itemID="{5881BDBB-96B1-45AF-8DDD-9805AD6D092E}"/>
</file>

<file path=customXml/itemProps4.xml><?xml version="1.0" encoding="utf-8"?>
<ds:datastoreItem xmlns:ds="http://schemas.openxmlformats.org/officeDocument/2006/customXml" ds:itemID="{3CE50852-896A-44F0-A519-EA7A0A7E33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2020-08-12T05:13:00Z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